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6D9" w14:textId="77777777" w:rsidR="009F115C" w:rsidRDefault="0056204D" w:rsidP="009F115C">
      <w:pPr>
        <w:pStyle w:val="paragraph"/>
        <w:spacing w:before="120" w:beforeAutospacing="0" w:after="0" w:afterAutospacing="0"/>
        <w:textAlignment w:val="baseline"/>
        <w:rPr>
          <w:rStyle w:val="eop"/>
          <w:rFonts w:ascii="Century Gothic" w:eastAsiaTheme="minorEastAsia" w:hAnsi="Century Gothic" w:cs="Calibri"/>
          <w:sz w:val="22"/>
          <w:szCs w:val="22"/>
        </w:rPr>
      </w:pPr>
      <w:r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List i</w:t>
      </w:r>
      <w:r w:rsidR="008E5C0D" w:rsidRPr="0056204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tems for exhibition</w:t>
      </w:r>
      <w:r w:rsidR="008E5C0D" w:rsidRPr="0056204D">
        <w:rPr>
          <w:rStyle w:val="eop"/>
          <w:rFonts w:ascii="Century Gothic" w:eastAsiaTheme="minorEastAsia" w:hAnsi="Century Gothic" w:cs="Calibri"/>
          <w:sz w:val="22"/>
          <w:szCs w:val="22"/>
        </w:rPr>
        <w:t> </w:t>
      </w:r>
      <w:r>
        <w:rPr>
          <w:rStyle w:val="eop"/>
          <w:rFonts w:ascii="Century Gothic" w:eastAsiaTheme="minorEastAsia" w:hAnsi="Century Gothic" w:cs="Calibri"/>
          <w:sz w:val="22"/>
          <w:szCs w:val="22"/>
        </w:rPr>
        <w:t>in order of preference in case of space limitations</w:t>
      </w:r>
      <w:r w:rsidR="009F115C">
        <w:rPr>
          <w:rStyle w:val="eop"/>
          <w:rFonts w:ascii="Century Gothic" w:eastAsiaTheme="minorEastAsia" w:hAnsi="Century Gothic" w:cs="Calibri"/>
          <w:sz w:val="22"/>
          <w:szCs w:val="22"/>
        </w:rPr>
        <w:t>.</w:t>
      </w:r>
      <w:r w:rsidRPr="0056204D">
        <w:rPr>
          <w:rStyle w:val="eop"/>
          <w:rFonts w:ascii="Century Gothic" w:eastAsiaTheme="minorEastAsia" w:hAnsi="Century Gothic" w:cs="Calibri"/>
          <w:sz w:val="22"/>
          <w:szCs w:val="22"/>
        </w:rPr>
        <w:t xml:space="preserve">  </w:t>
      </w:r>
    </w:p>
    <w:p w14:paraId="7BAAB29F" w14:textId="77777777" w:rsidR="009F115C" w:rsidRDefault="009F115C" w:rsidP="00356024">
      <w:pPr>
        <w:pStyle w:val="paragraph"/>
        <w:spacing w:before="0" w:beforeAutospacing="0" w:after="0" w:afterAutospacing="0"/>
        <w:textAlignment w:val="baseline"/>
        <w:rPr>
          <w:rStyle w:val="scx137317007"/>
          <w:rFonts w:ascii="Century Gothic" w:hAnsi="Century Gothic" w:cs="Calibri"/>
          <w:sz w:val="22"/>
          <w:szCs w:val="22"/>
        </w:rPr>
      </w:pPr>
      <w:r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 xml:space="preserve">Follow with an </w:t>
      </w:r>
      <w:r w:rsidR="0056204D" w:rsidRPr="0056204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artist’s</w:t>
      </w:r>
      <w:r w:rsidR="008E5C0D" w:rsidRPr="0056204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 xml:space="preserve"> statement or points of interest about </w:t>
      </w:r>
      <w:r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 xml:space="preserve">each </w:t>
      </w:r>
      <w:r w:rsidR="008E5C0D" w:rsidRPr="0056204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entr</w:t>
      </w:r>
      <w:r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y</w:t>
      </w:r>
      <w:r w:rsidR="008E5C0D" w:rsidRPr="0056204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. </w:t>
      </w:r>
      <w:r>
        <w:rPr>
          <w:rStyle w:val="normaltextrun"/>
          <w:rFonts w:ascii="Century Gothic" w:hAnsi="Century Gothic" w:cs="Calibri"/>
          <w:sz w:val="22"/>
          <w:szCs w:val="22"/>
          <w:lang w:val="en-US"/>
        </w:rPr>
        <w:t>(M</w:t>
      </w:r>
      <w:r w:rsidR="008E5C0D" w:rsidRPr="0056204D">
        <w:rPr>
          <w:rStyle w:val="normaltextrun"/>
          <w:rFonts w:ascii="Century Gothic" w:hAnsi="Century Gothic" w:cs="Calibri"/>
          <w:sz w:val="22"/>
          <w:szCs w:val="22"/>
          <w:lang w:val="en-US"/>
        </w:rPr>
        <w:t>aximum 100 words</w:t>
      </w:r>
      <w:r>
        <w:rPr>
          <w:rStyle w:val="normaltextrun"/>
          <w:rFonts w:ascii="Century Gothic" w:hAnsi="Century Gothic" w:cs="Calibri"/>
          <w:sz w:val="22"/>
          <w:szCs w:val="22"/>
          <w:lang w:val="en-US"/>
        </w:rPr>
        <w:t>.</w:t>
      </w:r>
      <w:r w:rsidR="008E5C0D" w:rsidRPr="0056204D">
        <w:rPr>
          <w:rStyle w:val="normaltextrun"/>
          <w:rFonts w:ascii="Century Gothic" w:hAnsi="Century Gothic" w:cs="Calibri"/>
          <w:sz w:val="22"/>
          <w:szCs w:val="22"/>
          <w:lang w:val="en-US"/>
        </w:rPr>
        <w:t>)</w:t>
      </w:r>
      <w:r>
        <w:rPr>
          <w:rStyle w:val="normaltextrun"/>
          <w:rFonts w:ascii="Century Gothic" w:hAnsi="Century Gothic" w:cs="Calibri"/>
          <w:sz w:val="22"/>
          <w:szCs w:val="22"/>
          <w:lang w:val="en-US"/>
        </w:rPr>
        <w:t xml:space="preserve"> </w:t>
      </w:r>
      <w:r w:rsidR="008E5C0D" w:rsidRPr="0056204D">
        <w:rPr>
          <w:rStyle w:val="normaltextrun"/>
          <w:rFonts w:ascii="Century Gothic" w:hAnsi="Century Gothic" w:cs="Calibri"/>
          <w:sz w:val="22"/>
          <w:szCs w:val="22"/>
          <w:lang w:val="en-US"/>
        </w:rPr>
        <w:t>This could inclu</w:t>
      </w:r>
      <w:r>
        <w:rPr>
          <w:rStyle w:val="normaltextrun"/>
          <w:rFonts w:ascii="Century Gothic" w:hAnsi="Century Gothic" w:cs="Calibri"/>
          <w:sz w:val="22"/>
          <w:szCs w:val="22"/>
          <w:lang w:val="en-US"/>
        </w:rPr>
        <w:t xml:space="preserve">de what inspired you to make it or </w:t>
      </w:r>
      <w:r w:rsidR="008E5C0D" w:rsidRPr="0056204D">
        <w:rPr>
          <w:rStyle w:val="normaltextrun"/>
          <w:rFonts w:ascii="Century Gothic" w:hAnsi="Century Gothic" w:cs="Calibri"/>
          <w:sz w:val="22"/>
          <w:szCs w:val="22"/>
          <w:lang w:val="en-US"/>
        </w:rPr>
        <w:t>extra</w:t>
      </w:r>
      <w:r>
        <w:rPr>
          <w:rStyle w:val="normaltextrun"/>
          <w:rFonts w:ascii="Century Gothic" w:hAnsi="Century Gothic" w:cs="Calibri"/>
          <w:sz w:val="22"/>
          <w:szCs w:val="22"/>
          <w:lang w:val="en-US"/>
        </w:rPr>
        <w:t xml:space="preserve"> details of your techniques</w:t>
      </w:r>
      <w:r w:rsidR="008E5C0D" w:rsidRPr="0056204D">
        <w:rPr>
          <w:rStyle w:val="normaltextrun"/>
          <w:rFonts w:ascii="Century Gothic" w:hAnsi="Century Gothic" w:cs="Calibri"/>
          <w:sz w:val="22"/>
          <w:szCs w:val="22"/>
          <w:lang w:val="en-US"/>
        </w:rPr>
        <w:t>.</w:t>
      </w:r>
      <w:r w:rsidR="008E5C0D" w:rsidRPr="0056204D">
        <w:rPr>
          <w:rStyle w:val="scx137317007"/>
          <w:rFonts w:ascii="Century Gothic" w:hAnsi="Century Gothic" w:cs="Calibri"/>
          <w:sz w:val="22"/>
          <w:szCs w:val="22"/>
        </w:rPr>
        <w:t> </w:t>
      </w:r>
    </w:p>
    <w:p w14:paraId="5E937E43" w14:textId="77777777" w:rsidR="00356024" w:rsidRDefault="00356024" w:rsidP="009F115C">
      <w:pPr>
        <w:pStyle w:val="paragraph"/>
        <w:spacing w:before="0" w:beforeAutospacing="0" w:after="120" w:afterAutospacing="0"/>
        <w:textAlignment w:val="baseline"/>
        <w:rPr>
          <w:rStyle w:val="eop"/>
          <w:rFonts w:ascii="Century Gothic" w:eastAsiaTheme="minorEastAsia" w:hAnsi="Century Gothic" w:cs="Calibri"/>
          <w:sz w:val="22"/>
          <w:szCs w:val="22"/>
        </w:rPr>
      </w:pPr>
      <w:r w:rsidRPr="009F115C">
        <w:rPr>
          <w:rStyle w:val="normaltextrun"/>
          <w:rFonts w:ascii="Century Gothic" w:hAnsi="Century Gothic" w:cs="Calibri"/>
          <w:b/>
          <w:bCs/>
          <w:sz w:val="22"/>
          <w:szCs w:val="22"/>
          <w:lang w:val="en-US"/>
        </w:rPr>
        <w:t>Display Requests</w:t>
      </w:r>
      <w:r w:rsidRPr="008E5C0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 xml:space="preserve"> (if speciali</w:t>
      </w:r>
      <w:r w:rsidR="008E5C0D" w:rsidRPr="008E5C0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s</w:t>
      </w:r>
      <w:r w:rsidRPr="008E5C0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ed</w:t>
      </w:r>
      <w:r w:rsidRPr="008E5C0D">
        <w:rPr>
          <w:rStyle w:val="apple-converted-space"/>
          <w:rFonts w:ascii="Century Gothic" w:hAnsi="Century Gothic" w:cs="Calibri"/>
          <w:bCs/>
          <w:sz w:val="22"/>
          <w:szCs w:val="22"/>
          <w:lang w:val="en-US"/>
        </w:rPr>
        <w:t> </w:t>
      </w:r>
      <w:r w:rsidRPr="008E5C0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 xml:space="preserve">stands required please </w:t>
      </w:r>
      <w:r w:rsidR="009F115C" w:rsidRPr="008E5C0D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supply)</w:t>
      </w:r>
      <w:r w:rsidR="009F115C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 xml:space="preserve"> ____</w:t>
      </w:r>
      <w:bookmarkStart w:id="0" w:name="_GoBack"/>
      <w:bookmarkEnd w:id="0"/>
      <w:r w:rsidR="009F115C">
        <w:rPr>
          <w:rStyle w:val="normaltextrun"/>
          <w:rFonts w:ascii="Century Gothic" w:hAnsi="Century Gothic" w:cs="Calibri"/>
          <w:bCs/>
          <w:sz w:val="22"/>
          <w:szCs w:val="22"/>
          <w:lang w:val="en-US"/>
        </w:rPr>
        <w:t>_____________________________________________________________________</w:t>
      </w:r>
    </w:p>
    <w:tbl>
      <w:tblPr>
        <w:tblW w:w="14742" w:type="dxa"/>
        <w:tblInd w:w="-5" w:type="dxa"/>
        <w:tblLook w:val="04A0" w:firstRow="1" w:lastRow="0" w:firstColumn="1" w:lastColumn="0" w:noHBand="0" w:noVBand="1"/>
      </w:tblPr>
      <w:tblGrid>
        <w:gridCol w:w="571"/>
        <w:gridCol w:w="4156"/>
        <w:gridCol w:w="2966"/>
        <w:gridCol w:w="2344"/>
        <w:gridCol w:w="1693"/>
        <w:gridCol w:w="1535"/>
        <w:gridCol w:w="1477"/>
      </w:tblGrid>
      <w:tr w:rsidR="0056204D" w:rsidRPr="0056204D" w14:paraId="2FFBD721" w14:textId="77777777" w:rsidTr="0056204D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5B5FBDF5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FFFFFF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FFFFFF"/>
                <w:lang w:val="en-AU" w:eastAsia="en-AU"/>
              </w:rPr>
              <w:t> </w:t>
            </w:r>
          </w:p>
        </w:tc>
        <w:tc>
          <w:tcPr>
            <w:tcW w:w="4248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307563F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>Title of Work</w:t>
            </w:r>
            <w:r w:rsidRPr="0056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3014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B845420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>Materials</w:t>
            </w:r>
            <w:r w:rsidRPr="005620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2372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2E9C3408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>Technique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984F0AC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>Description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nil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3C11C130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 xml:space="preserve">Size 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102D2BF4" w14:textId="3C58F02E" w:rsidR="0056204D" w:rsidRPr="0056204D" w:rsidRDefault="00A604C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lang w:val="en-AU" w:eastAsia="en-AU"/>
              </w:rPr>
            </w:pPr>
            <w:r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 xml:space="preserve">Sale </w:t>
            </w:r>
            <w:r w:rsidR="0056204D" w:rsidRPr="0056204D">
              <w:rPr>
                <w:rFonts w:ascii="Century Gothic" w:eastAsia="Times New Roman" w:hAnsi="Century Gothic" w:cs="Calibri"/>
                <w:b/>
                <w:bCs/>
                <w:lang w:eastAsia="en-AU"/>
              </w:rPr>
              <w:t xml:space="preserve">Price </w:t>
            </w:r>
          </w:p>
        </w:tc>
      </w:tr>
      <w:tr w:rsidR="0056204D" w:rsidRPr="0056204D" w14:paraId="48E04D4A" w14:textId="77777777" w:rsidTr="0056204D">
        <w:trPr>
          <w:trHeight w:val="442"/>
        </w:trPr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6B78DC43" w14:textId="77777777" w:rsidR="0056204D" w:rsidRPr="0056204D" w:rsidRDefault="0056204D" w:rsidP="0056204D">
            <w:pPr>
              <w:spacing w:after="0" w:line="240" w:lineRule="auto"/>
              <w:rPr>
                <w:rFonts w:ascii="Century Gothic" w:eastAsia="Times New Roman" w:hAnsi="Century Gothic" w:cs="Calibri"/>
                <w:color w:val="FFFFFF"/>
                <w:lang w:val="en-AU" w:eastAsia="en-AU"/>
              </w:rPr>
            </w:pP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16A6D6ED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val="en-AU" w:eastAsia="en-AU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198FFAD2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56204D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eastAsia="en-AU"/>
              </w:rPr>
              <w:t>eg</w:t>
            </w:r>
            <w:proofErr w:type="spellEnd"/>
            <w:r w:rsidRPr="0056204D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eastAsia="en-AU"/>
              </w:rPr>
              <w:t>: Tussah Silk, Merino</w:t>
            </w:r>
            <w:r w:rsidRPr="0056204D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43961105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56204D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eastAsia="en-AU"/>
              </w:rPr>
              <w:t>eg</w:t>
            </w:r>
            <w:proofErr w:type="spellEnd"/>
            <w:r w:rsidRPr="0056204D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eastAsia="en-AU"/>
              </w:rPr>
              <w:t>: hand-knitting, weaving</w:t>
            </w:r>
            <w:r w:rsidRPr="0056204D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6F17D8A3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val="en-AU" w:eastAsia="en-AU"/>
              </w:rPr>
            </w:pPr>
            <w:proofErr w:type="spellStart"/>
            <w:r w:rsidRPr="0056204D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eastAsia="en-AU"/>
              </w:rPr>
              <w:t>eg</w:t>
            </w:r>
            <w:proofErr w:type="spellEnd"/>
            <w:r w:rsidRPr="0056204D">
              <w:rPr>
                <w:rFonts w:ascii="Century Gothic" w:eastAsia="Times New Roman" w:hAnsi="Century Gothic" w:cs="Calibri"/>
                <w:i/>
                <w:iCs/>
                <w:sz w:val="18"/>
                <w:szCs w:val="18"/>
                <w:lang w:eastAsia="en-AU"/>
              </w:rPr>
              <w:t>: wall hanging, shawl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E7E6E6" w:themeFill="background2"/>
            <w:vAlign w:val="center"/>
            <w:hideMark/>
          </w:tcPr>
          <w:p w14:paraId="00DECDAB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>[h] [w] [d]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E7E6E6" w:themeFill="background2"/>
            <w:vAlign w:val="center"/>
            <w:hideMark/>
          </w:tcPr>
          <w:p w14:paraId="7E84D4B0" w14:textId="68477AD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sz w:val="18"/>
                <w:szCs w:val="18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>[</w:t>
            </w:r>
            <w:proofErr w:type="spellStart"/>
            <w:r w:rsidRPr="0056204D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>inc</w:t>
            </w:r>
            <w:proofErr w:type="spellEnd"/>
            <w:r w:rsidRPr="0056204D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 xml:space="preserve"> </w:t>
            </w:r>
            <w:r w:rsidR="00021967" w:rsidRPr="0056204D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>GST</w:t>
            </w:r>
            <w:r w:rsidR="00021967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 xml:space="preserve"> &amp;commission</w:t>
            </w:r>
            <w:r w:rsidRPr="0056204D">
              <w:rPr>
                <w:rFonts w:ascii="Century Gothic" w:eastAsia="Times New Roman" w:hAnsi="Century Gothic" w:cs="Calibri"/>
                <w:sz w:val="18"/>
                <w:szCs w:val="18"/>
                <w:lang w:eastAsia="en-AU"/>
              </w:rPr>
              <w:t>] </w:t>
            </w:r>
          </w:p>
        </w:tc>
      </w:tr>
      <w:tr w:rsidR="0056204D" w:rsidRPr="0056204D" w14:paraId="5332C6C6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1DDBB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lang w:eastAsia="en-AU"/>
              </w:rPr>
              <w:t>1 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44492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7759F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833C5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6F2B2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96052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0F279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64A1C96B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08A52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  <w:t>info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C7574F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B6D64A3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EBAB37C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B844F99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EE793A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D54FB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48A1BD23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8FC77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lang w:eastAsia="en-AU"/>
              </w:rPr>
              <w:t>2 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A3EF8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6C7D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4BA52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CBD7F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E9339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29C43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14E21641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E1B8DC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  <w:t>info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7DC543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56033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6485B98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EEB29C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046BCB9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2EBF0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1A388E63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C7AB4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lang w:eastAsia="en-AU"/>
              </w:rPr>
              <w:t>3 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22FC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DDFC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EEE7A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FBEAB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AC2B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33C5CF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3E8336E9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6BB2CEE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  <w:t>info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5B76C71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8C81DEA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030854E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076DF5F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B6417C6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10615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4158B76B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55F8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lang w:eastAsia="en-AU"/>
              </w:rPr>
              <w:t>4 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4F651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A587E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B629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1B50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28C6D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20C8F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2749657F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816C2D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  <w:t>info</w:t>
            </w:r>
          </w:p>
        </w:tc>
        <w:tc>
          <w:tcPr>
            <w:tcW w:w="42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71FA7D5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653AC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74B74A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AA86880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BDCF71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BECD5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26802773" w14:textId="77777777" w:rsidTr="009F115C">
        <w:trPr>
          <w:trHeight w:val="745"/>
        </w:trPr>
        <w:tc>
          <w:tcPr>
            <w:tcW w:w="5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782DE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lang w:eastAsia="en-AU"/>
              </w:rPr>
              <w:t>5 </w:t>
            </w:r>
          </w:p>
        </w:tc>
        <w:tc>
          <w:tcPr>
            <w:tcW w:w="42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44E4D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C96AB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DD0EE4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10278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86D91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2173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  <w:tr w:rsidR="0056204D" w:rsidRPr="0056204D" w14:paraId="4767A5CA" w14:textId="77777777" w:rsidTr="009F115C">
        <w:trPr>
          <w:trHeight w:val="745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251F" w14:textId="77777777" w:rsidR="0056204D" w:rsidRPr="0056204D" w:rsidRDefault="0056204D" w:rsidP="0056204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</w:pPr>
            <w:r w:rsidRPr="0056204D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val="en-AU" w:eastAsia="en-AU"/>
              </w:rPr>
              <w:t>info</w:t>
            </w:r>
          </w:p>
        </w:tc>
        <w:tc>
          <w:tcPr>
            <w:tcW w:w="42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7ACE88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301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52210D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237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BCAF445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409E157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A16C47C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CA8E2" w14:textId="77777777" w:rsidR="0056204D" w:rsidRPr="0056204D" w:rsidRDefault="0056204D" w:rsidP="00562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</w:pPr>
            <w:r w:rsidRPr="005620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AU" w:eastAsia="en-AU"/>
              </w:rPr>
              <w:t> </w:t>
            </w:r>
          </w:p>
        </w:tc>
      </w:tr>
    </w:tbl>
    <w:p w14:paraId="6E501F5B" w14:textId="77777777" w:rsidR="00356024" w:rsidRPr="008E5C0D" w:rsidRDefault="00356024" w:rsidP="00325FA9">
      <w:pPr>
        <w:rPr>
          <w:rFonts w:ascii="Century Gothic" w:hAnsi="Century Gothic"/>
        </w:rPr>
      </w:pPr>
    </w:p>
    <w:sectPr w:rsidR="00356024" w:rsidRPr="008E5C0D" w:rsidSect="003560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959" w:h="12077" w:orient="landscape"/>
      <w:pgMar w:top="720" w:right="720" w:bottom="720" w:left="1418" w:header="56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D3A0DF" w14:textId="77777777" w:rsidR="00647C4E" w:rsidRDefault="00647C4E" w:rsidP="00356024">
      <w:pPr>
        <w:spacing w:after="0" w:line="240" w:lineRule="auto"/>
      </w:pPr>
      <w:r>
        <w:separator/>
      </w:r>
    </w:p>
  </w:endnote>
  <w:endnote w:type="continuationSeparator" w:id="0">
    <w:p w14:paraId="13618B8D" w14:textId="77777777" w:rsidR="00647C4E" w:rsidRDefault="00647C4E" w:rsidP="00356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F7B7C7" w14:textId="77777777" w:rsidR="0074450D" w:rsidRDefault="007445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65329" w14:textId="77777777" w:rsidR="0014064D" w:rsidRDefault="0040176F" w:rsidP="0014064D">
    <w:pPr>
      <w:pStyle w:val="Footer"/>
      <w:jc w:val="right"/>
    </w:pPr>
    <w:r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04248" w14:textId="77777777" w:rsidR="0014064D" w:rsidRPr="00356024" w:rsidRDefault="00D94956" w:rsidP="0035602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FD242" w14:textId="77777777" w:rsidR="00647C4E" w:rsidRDefault="00647C4E" w:rsidP="00356024">
      <w:pPr>
        <w:spacing w:after="0" w:line="240" w:lineRule="auto"/>
      </w:pPr>
      <w:r>
        <w:separator/>
      </w:r>
    </w:p>
  </w:footnote>
  <w:footnote w:type="continuationSeparator" w:id="0">
    <w:p w14:paraId="2F9C5DAC" w14:textId="77777777" w:rsidR="00647C4E" w:rsidRDefault="00647C4E" w:rsidP="00356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03048" w14:textId="77777777" w:rsidR="0074450D" w:rsidRDefault="007445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D2129" w14:textId="77777777" w:rsidR="0074450D" w:rsidRDefault="007445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B9005" w14:textId="77777777" w:rsidR="00973C2B" w:rsidRPr="0056204D" w:rsidRDefault="0056204D" w:rsidP="0056204D">
    <w:pPr>
      <w:pStyle w:val="Header"/>
      <w:rPr>
        <w:rFonts w:ascii="Century Gothic" w:hAnsi="Century Gothic"/>
        <w:lang w:val="en-AU"/>
      </w:rPr>
    </w:pPr>
    <w:r w:rsidRPr="0074450D">
      <w:rPr>
        <w:rFonts w:ascii="Century Gothic" w:hAnsi="Century Gothic"/>
        <w:b/>
        <w:sz w:val="28"/>
        <w:szCs w:val="28"/>
        <w:lang w:val="en-AU"/>
      </w:rPr>
      <w:t>Fibre Arts Expo Exhibition Entry Form</w:t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>
      <w:rPr>
        <w:lang w:val="en-AU"/>
      </w:rPr>
      <w:tab/>
    </w:r>
    <w:r w:rsidRPr="0056204D">
      <w:rPr>
        <w:rFonts w:ascii="Century Gothic" w:hAnsi="Century Gothic"/>
        <w:lang w:val="en-AU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F44BD"/>
    <w:multiLevelType w:val="multilevel"/>
    <w:tmpl w:val="968AC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wMzYzNLI0NDI0szBV0lEKTi0uzszPAykwqgUAxoG8xCwAAAA="/>
  </w:docVars>
  <w:rsids>
    <w:rsidRoot w:val="00356024"/>
    <w:rsid w:val="00021967"/>
    <w:rsid w:val="000645B8"/>
    <w:rsid w:val="002E352C"/>
    <w:rsid w:val="002E5D2C"/>
    <w:rsid w:val="00325FA9"/>
    <w:rsid w:val="00356024"/>
    <w:rsid w:val="0040176F"/>
    <w:rsid w:val="004C5037"/>
    <w:rsid w:val="0056204D"/>
    <w:rsid w:val="00647C4E"/>
    <w:rsid w:val="0074450D"/>
    <w:rsid w:val="00830D98"/>
    <w:rsid w:val="008E5C0D"/>
    <w:rsid w:val="009F115C"/>
    <w:rsid w:val="00A604CD"/>
    <w:rsid w:val="00AD570A"/>
    <w:rsid w:val="00CB05E3"/>
    <w:rsid w:val="00D86355"/>
    <w:rsid w:val="00D94956"/>
    <w:rsid w:val="00DE55F5"/>
    <w:rsid w:val="00F5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08581"/>
  <w15:chartTrackingRefBased/>
  <w15:docId w15:val="{0094A420-9756-4079-85C8-0BDBFCD0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024"/>
    <w:pPr>
      <w:spacing w:after="200" w:line="276" w:lineRule="auto"/>
    </w:pPr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60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6024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560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024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560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024"/>
    <w:rPr>
      <w:rFonts w:eastAsiaTheme="minorEastAsia"/>
      <w:lang w:val="en-US"/>
    </w:rPr>
  </w:style>
  <w:style w:type="paragraph" w:customStyle="1" w:styleId="paragraph">
    <w:name w:val="paragraph"/>
    <w:basedOn w:val="Normal"/>
    <w:rsid w:val="00356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normaltextrun">
    <w:name w:val="normaltextrun"/>
    <w:basedOn w:val="DefaultParagraphFont"/>
    <w:rsid w:val="00356024"/>
  </w:style>
  <w:style w:type="character" w:customStyle="1" w:styleId="eop">
    <w:name w:val="eop"/>
    <w:basedOn w:val="DefaultParagraphFont"/>
    <w:rsid w:val="00356024"/>
  </w:style>
  <w:style w:type="character" w:customStyle="1" w:styleId="apple-converted-space">
    <w:name w:val="apple-converted-space"/>
    <w:basedOn w:val="DefaultParagraphFont"/>
    <w:rsid w:val="00356024"/>
  </w:style>
  <w:style w:type="character" w:customStyle="1" w:styleId="scx137317007">
    <w:name w:val="scx137317007"/>
    <w:basedOn w:val="DefaultParagraphFont"/>
    <w:rsid w:val="00356024"/>
  </w:style>
  <w:style w:type="paragraph" w:styleId="BalloonText">
    <w:name w:val="Balloon Text"/>
    <w:basedOn w:val="Normal"/>
    <w:link w:val="BalloonTextChar"/>
    <w:uiPriority w:val="99"/>
    <w:semiHidden/>
    <w:unhideWhenUsed/>
    <w:rsid w:val="00744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0D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7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2880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8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42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70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62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4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4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5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622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2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9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37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44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6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8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01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8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5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1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42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1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0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2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52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65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4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63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1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3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82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73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4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0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9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8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4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83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76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1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64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3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95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77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6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66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2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50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4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503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 textor</dc:creator>
  <cp:keywords/>
  <dc:description/>
  <cp:lastModifiedBy>qld spinners</cp:lastModifiedBy>
  <cp:revision>2</cp:revision>
  <cp:lastPrinted>2019-03-11T03:57:00Z</cp:lastPrinted>
  <dcterms:created xsi:type="dcterms:W3CDTF">2019-04-07T07:25:00Z</dcterms:created>
  <dcterms:modified xsi:type="dcterms:W3CDTF">2019-04-07T07:25:00Z</dcterms:modified>
</cp:coreProperties>
</file>